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5206" w:tblpY="-1086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36"/>
      </w:tblGrid>
      <w:tr w:rsidR="00CF7FBA" w14:paraId="762CBC32" w14:textId="77777777" w:rsidTr="00CF7FBA">
        <w:tblPrEx>
          <w:tblCellMar>
            <w:top w:w="0" w:type="dxa"/>
            <w:bottom w:w="0" w:type="dxa"/>
          </w:tblCellMar>
        </w:tblPrEx>
        <w:tc>
          <w:tcPr>
            <w:tcW w:w="62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14:paraId="3A5649C3" w14:textId="77777777" w:rsidR="00CF7FBA" w:rsidRDefault="00CF7FBA" w:rsidP="00CF7FBA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i/>
                <w:sz w:val="26"/>
              </w:rPr>
            </w:pPr>
            <w:r>
              <w:fldChar w:fldCharType="begin"/>
            </w:r>
            <w:r>
              <w:instrText xml:space="preserve">PRIVATE </w:instrText>
            </w:r>
            <w:r>
              <w:fldChar w:fldCharType="end"/>
            </w:r>
            <w:r>
              <w:rPr>
                <w:rFonts w:ascii="Arial" w:hAnsi="Arial"/>
                <w:b/>
                <w:i/>
                <w:sz w:val="26"/>
              </w:rPr>
              <w:tab/>
            </w:r>
            <w:r w:rsidRPr="00AF6BDA">
              <w:rPr>
                <w:rFonts w:ascii="Arial" w:hAnsi="Arial"/>
                <w:b/>
                <w:i/>
                <w:sz w:val="26"/>
              </w:rPr>
              <w:t>AANVRAAGFORMULIER VERLOF</w:t>
            </w:r>
            <w:r>
              <w:rPr>
                <w:rFonts w:ascii="Arial" w:hAnsi="Arial"/>
                <w:b/>
                <w:i/>
                <w:sz w:val="26"/>
              </w:rPr>
              <w:t xml:space="preserve"> </w:t>
            </w:r>
          </w:p>
          <w:p w14:paraId="1B58A2D9" w14:textId="77777777" w:rsidR="00CF7FBA" w:rsidRDefault="00CF7FBA" w:rsidP="00CF7FBA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 xml:space="preserve">wegens gewichtige omstandigheden </w:t>
            </w:r>
          </w:p>
          <w:p w14:paraId="326C0C9D" w14:textId="77777777" w:rsidR="00CF7FBA" w:rsidRDefault="00CF7FBA" w:rsidP="00CF7FBA">
            <w:pPr>
              <w:tabs>
                <w:tab w:val="center" w:pos="2998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26"/>
              </w:rPr>
              <w:t xml:space="preserve">(LPW art. </w:t>
            </w:r>
            <w:smartTag w:uri="urn:schemas-microsoft-com:office:smarttags" w:element="metricconverter">
              <w:smartTagPr>
                <w:attr w:name="ProductID" w:val="11 g"/>
              </w:smartTagPr>
              <w:r>
                <w:rPr>
                  <w:rFonts w:ascii="Arial" w:hAnsi="Arial"/>
                  <w:b/>
                  <w:i/>
                  <w:sz w:val="26"/>
                </w:rPr>
                <w:t>11 g</w:t>
              </w:r>
            </w:smartTag>
            <w:r>
              <w:rPr>
                <w:rFonts w:ascii="Arial" w:hAnsi="Arial"/>
                <w:b/>
                <w:i/>
                <w:sz w:val="26"/>
              </w:rPr>
              <w:t>)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</w:tc>
      </w:tr>
    </w:tbl>
    <w:p w14:paraId="2CA74603" w14:textId="77777777" w:rsidR="00CF7FBA" w:rsidRDefault="00CF7FBA" w:rsidP="00CF7FBA">
      <w:pPr>
        <w:pStyle w:val="bronvermelding"/>
        <w:tabs>
          <w:tab w:val="clear" w:pos="9360"/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rPr>
          <w:lang w:val="nl-NL"/>
        </w:rPr>
      </w:pPr>
    </w:p>
    <w:p w14:paraId="2835A739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</w:pPr>
    </w:p>
    <w:p w14:paraId="27160EF3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</w:tblGrid>
      <w:tr w:rsidR="00CF7FBA" w14:paraId="32ED4E27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5" w:color="auto" w:fill="auto"/>
          </w:tcPr>
          <w:p w14:paraId="144840DE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</w:tabs>
              <w:suppressAutoHyphens/>
              <w:spacing w:before="90" w:after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IN TE VULLEN DOOR DE OUDER/VERZORGER</w:t>
            </w:r>
          </w:p>
        </w:tc>
      </w:tr>
    </w:tbl>
    <w:p w14:paraId="54DC0F46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7A65F91C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942D9DB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1. </w:t>
            </w:r>
            <w:r>
              <w:rPr>
                <w:rFonts w:ascii="Arial" w:hAnsi="Arial"/>
                <w:i/>
                <w:sz w:val="18"/>
                <w:u w:val="single"/>
              </w:rPr>
              <w:t>Gegevens leerling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14:paraId="34AC6FD7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564B574E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14:paraId="23614120" w14:textId="77777777" w:rsidR="00CF7FBA" w:rsidRPr="00A87F5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 w:rsidRPr="00A87F5A">
              <w:rPr>
                <w:rFonts w:ascii="Arial" w:hAnsi="Arial"/>
                <w:i/>
                <w:sz w:val="18"/>
              </w:rPr>
              <w:t>BSN:</w:t>
            </w:r>
          </w:p>
          <w:p w14:paraId="650C30C7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Postcode/woonplaats:                                                                                Groep/klas: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</w:t>
            </w:r>
          </w:p>
          <w:p w14:paraId="1FB83F6D" w14:textId="77777777" w:rsidR="00CF7FBA" w:rsidRPr="006F4445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  </w:t>
            </w:r>
          </w:p>
        </w:tc>
      </w:tr>
    </w:tbl>
    <w:p w14:paraId="35129013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4383DCC0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42DE7C5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2. </w:t>
            </w:r>
            <w:r>
              <w:rPr>
                <w:rFonts w:ascii="Arial" w:hAnsi="Arial"/>
                <w:i/>
                <w:sz w:val="18"/>
                <w:u w:val="single"/>
              </w:rPr>
              <w:t>Gegevens ouders/verzorgers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14:paraId="10213341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64B8116A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14:paraId="0480F052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Relatie met leerling:   vader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moeder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verzorger </w:t>
            </w:r>
            <w:r>
              <w:rPr>
                <w:rFonts w:ascii="Arial" w:hAnsi="Arial"/>
                <w:i/>
                <w:sz w:val="18"/>
              </w:rPr>
              <w:noBreakHyphen/>
              <w:t xml:space="preserve">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</w:t>
            </w:r>
          </w:p>
          <w:p w14:paraId="619020FA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Adres (indien anders):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14:paraId="714DF095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Telefoon:     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14:paraId="56137532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14:paraId="34B88692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14:paraId="260F5A32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1C993F71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3603EAC2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3. </w:t>
            </w:r>
            <w:r>
              <w:rPr>
                <w:rFonts w:ascii="Arial" w:hAnsi="Arial"/>
                <w:i/>
                <w:sz w:val="18"/>
                <w:u w:val="single"/>
              </w:rPr>
              <w:t>Gegevens van leerlingen die andere school bezoeken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14:paraId="4F51EFF7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156FA841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14:paraId="77969110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14:paraId="66480FA4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14:paraId="758CF817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Naam: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  <w:t xml:space="preserve">Geboortedatum: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</w:t>
            </w:r>
          </w:p>
          <w:p w14:paraId="3C1691AD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School: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14:paraId="48DF757C" w14:textId="77777777" w:rsidR="00CF7FBA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</w:p>
          <w:p w14:paraId="3FAAF582" w14:textId="77777777" w:rsidR="00CF7FBA" w:rsidRPr="006F4445" w:rsidRDefault="00CF7FBA" w:rsidP="005D29F6">
            <w:pPr>
              <w:tabs>
                <w:tab w:val="left" w:pos="-120"/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left" w:pos="5784"/>
              </w:tabs>
              <w:suppressAutoHyphens/>
              <w:spacing w:after="54"/>
              <w:ind w:left="254" w:hanging="254"/>
              <w:rPr>
                <w:rFonts w:ascii="Arial" w:hAnsi="Arial"/>
                <w:i/>
                <w:sz w:val="18"/>
              </w:rPr>
            </w:pPr>
            <w:r w:rsidRPr="006F4445">
              <w:rPr>
                <w:rFonts w:ascii="Arial" w:hAnsi="Arial"/>
                <w:i/>
                <w:sz w:val="18"/>
              </w:rPr>
              <w:t xml:space="preserve">                                                                            </w:t>
            </w:r>
          </w:p>
        </w:tc>
      </w:tr>
    </w:tbl>
    <w:p w14:paraId="3E2382E8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p w14:paraId="7361C23D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3FAE1D6E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86594B3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4. </w:t>
            </w:r>
            <w:r>
              <w:rPr>
                <w:rFonts w:ascii="Arial" w:hAnsi="Arial"/>
                <w:i/>
                <w:sz w:val="18"/>
                <w:u w:val="single"/>
              </w:rPr>
              <w:t>Periode waarvoor het extra</w:t>
            </w:r>
            <w:r>
              <w:rPr>
                <w:rFonts w:ascii="Arial" w:hAnsi="Arial"/>
                <w:i/>
                <w:sz w:val="18"/>
                <w:u w:val="single"/>
              </w:rPr>
              <w:noBreakHyphen/>
              <w:t>verlof wordt aangevraagd</w:t>
            </w:r>
            <w:r>
              <w:rPr>
                <w:rFonts w:ascii="Arial" w:hAnsi="Arial"/>
                <w:i/>
                <w:sz w:val="18"/>
              </w:rPr>
              <w:t>:</w:t>
            </w:r>
          </w:p>
          <w:p w14:paraId="3C06584A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5A75F0BD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  <w:t xml:space="preserve">Van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</w:t>
            </w:r>
            <w:r>
              <w:rPr>
                <w:rFonts w:ascii="Arial" w:hAnsi="Arial"/>
                <w:i/>
                <w:sz w:val="18"/>
              </w:rPr>
              <w:t xml:space="preserve">    tot en met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</w:t>
            </w:r>
          </w:p>
          <w:p w14:paraId="79A1650A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14:paraId="15ABD4EA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13E3A0F2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C13C136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5. </w:t>
            </w:r>
            <w:r>
              <w:rPr>
                <w:rFonts w:ascii="Arial" w:hAnsi="Arial"/>
                <w:i/>
                <w:sz w:val="18"/>
                <w:u w:val="single"/>
              </w:rPr>
              <w:t>De reden waarom dit verlof wordt aangevraagd</w:t>
            </w:r>
            <w:r>
              <w:rPr>
                <w:rFonts w:ascii="Arial" w:hAnsi="Arial"/>
                <w:i/>
                <w:sz w:val="18"/>
              </w:rPr>
              <w:t xml:space="preserve"> (vakantie valt hier niet onder)</w:t>
            </w:r>
          </w:p>
          <w:p w14:paraId="1CE83B44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143662EB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  <w:p w14:paraId="057D823A" w14:textId="77777777" w:rsidR="00CF7FBA" w:rsidRPr="00CD65D9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</w:t>
            </w:r>
          </w:p>
          <w:p w14:paraId="3AF9AF08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17BC9615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ind w:left="254" w:hanging="254"/>
              <w:rPr>
                <w:rFonts w:ascii="Arial" w:hAnsi="Arial"/>
                <w:i/>
                <w:sz w:val="18"/>
                <w:u w:val="single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</w:t>
            </w:r>
          </w:p>
          <w:p w14:paraId="38D664BE" w14:textId="77777777" w:rsidR="00CF7FBA" w:rsidRPr="00A0384D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  <w:r w:rsidRPr="00A0384D">
              <w:rPr>
                <w:rFonts w:ascii="Arial" w:hAnsi="Arial"/>
                <w:i/>
                <w:sz w:val="18"/>
              </w:rPr>
              <w:t xml:space="preserve">(bewijzen toevoegen)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EA2282D" w14:textId="77777777" w:rsidR="00CF7FBA" w:rsidRDefault="00CF7FBA" w:rsidP="00CF7FBA">
      <w:pPr>
        <w:tabs>
          <w:tab w:val="decimal" w:pos="432"/>
          <w:tab w:val="decimal" w:pos="1008"/>
          <w:tab w:val="decimal" w:pos="1440"/>
          <w:tab w:val="decimal" w:pos="1872"/>
          <w:tab w:val="decimal" w:pos="2448"/>
          <w:tab w:val="decimal" w:pos="5904"/>
        </w:tabs>
        <w:suppressAutoHyphens/>
        <w:rPr>
          <w:rFonts w:ascii="Arial" w:hAnsi="Arial"/>
          <w:i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88"/>
      </w:tblGrid>
      <w:tr w:rsidR="00CF7FBA" w14:paraId="254F15FF" w14:textId="77777777" w:rsidTr="005D29F6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DEC0C08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before="90"/>
              <w:ind w:left="254" w:hanging="2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PRIVATE </w:instrText>
            </w:r>
            <w:r>
              <w:rPr>
                <w:rFonts w:ascii="Arial" w:hAnsi="Arial"/>
                <w:i/>
              </w:rPr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>6.</w:t>
            </w:r>
            <w:r>
              <w:rPr>
                <w:rFonts w:ascii="Arial" w:hAnsi="Arial"/>
                <w:i/>
                <w:sz w:val="18"/>
              </w:rPr>
              <w:tab/>
              <w:t xml:space="preserve">Handtekening ouder/verzorger:                                                       Eindhoven,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                                                   </w:t>
            </w:r>
          </w:p>
          <w:p w14:paraId="739665E5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rPr>
                <w:rFonts w:ascii="Arial" w:hAnsi="Arial"/>
                <w:i/>
                <w:sz w:val="18"/>
              </w:rPr>
            </w:pPr>
          </w:p>
          <w:p w14:paraId="6BCFFDF8" w14:textId="77777777" w:rsidR="00CF7FBA" w:rsidRDefault="00CF7FBA" w:rsidP="005D29F6">
            <w:pPr>
              <w:tabs>
                <w:tab w:val="decimal" w:pos="312"/>
                <w:tab w:val="decimal" w:pos="888"/>
                <w:tab w:val="decimal" w:pos="1320"/>
                <w:tab w:val="decimal" w:pos="1752"/>
                <w:tab w:val="decimal" w:pos="2328"/>
                <w:tab w:val="decimal" w:pos="5784"/>
              </w:tabs>
              <w:suppressAutoHyphens/>
              <w:spacing w:after="54"/>
              <w:rPr>
                <w:rFonts w:ascii="Arial" w:hAnsi="Arial"/>
                <w:i/>
                <w:sz w:val="18"/>
              </w:rPr>
            </w:pPr>
          </w:p>
        </w:tc>
      </w:tr>
    </w:tbl>
    <w:p w14:paraId="435C31AA" w14:textId="77777777" w:rsidR="000E7662" w:rsidRDefault="000E7662"/>
    <w:sectPr w:rsidR="000E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BA"/>
    <w:rsid w:val="000E7662"/>
    <w:rsid w:val="00C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817C1"/>
  <w15:chartTrackingRefBased/>
  <w15:docId w15:val="{B3635E2F-C7A6-4415-8F28-2E1EA0C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7F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nvermelding">
    <w:name w:val="bronvermelding"/>
    <w:basedOn w:val="Standaard"/>
    <w:rsid w:val="00CF7FBA"/>
    <w:pPr>
      <w:tabs>
        <w:tab w:val="right" w:pos="9360"/>
      </w:tabs>
      <w:suppressAutoHyphens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C6527EB493A46B6AAB29E5BD83524" ma:contentTypeVersion="21" ma:contentTypeDescription="Een nieuw document maken." ma:contentTypeScope="" ma:versionID="a674719298f3b0ad6eaa881e791b18a0">
  <xsd:schema xmlns:xsd="http://www.w3.org/2001/XMLSchema" xmlns:xs="http://www.w3.org/2001/XMLSchema" xmlns:p="http://schemas.microsoft.com/office/2006/metadata/properties" xmlns:ns2="bf03d185-334d-4616-8d79-1eced8a69088" xmlns:ns3="17bfda1a-8fee-4e6a-9cbc-548e892f3ace" targetNamespace="http://schemas.microsoft.com/office/2006/metadata/properties" ma:root="true" ma:fieldsID="1652230ed03f9643ee64f20e3b4d2eb2" ns2:_="" ns3:_="">
    <xsd:import namespace="bf03d185-334d-4616-8d79-1eced8a69088"/>
    <xsd:import namespace="17bfda1a-8fee-4e6a-9cbc-548e892f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d185-334d-4616-8d79-1eced8a6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6f21664-9482-43f3-9f6e-11560fd1f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da1a-8fee-4e6a-9cbc-548e892f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009f29-339e-4dc4-9d39-3aa35af66682}" ma:internalName="TaxCatchAll" ma:showField="CatchAllData" ma:web="17bfda1a-8fee-4e6a-9cbc-548e892f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3d185-334d-4616-8d79-1eced8a69088">
      <Terms xmlns="http://schemas.microsoft.com/office/infopath/2007/PartnerControls"/>
    </lcf76f155ced4ddcb4097134ff3c332f>
    <TaxCatchAll xmlns="17bfda1a-8fee-4e6a-9cbc-548e892f3ace" xsi:nil="true"/>
  </documentManagement>
</p:properties>
</file>

<file path=customXml/itemProps1.xml><?xml version="1.0" encoding="utf-8"?>
<ds:datastoreItem xmlns:ds="http://schemas.openxmlformats.org/officeDocument/2006/customXml" ds:itemID="{AC88C5BC-24AB-4D94-BA31-AA028ED07763}"/>
</file>

<file path=customXml/itemProps2.xml><?xml version="1.0" encoding="utf-8"?>
<ds:datastoreItem xmlns:ds="http://schemas.openxmlformats.org/officeDocument/2006/customXml" ds:itemID="{6EEA16AF-212E-47BB-B644-66DDF6A10809}"/>
</file>

<file path=customXml/itemProps3.xml><?xml version="1.0" encoding="utf-8"?>
<ds:datastoreItem xmlns:ds="http://schemas.openxmlformats.org/officeDocument/2006/customXml" ds:itemID="{F83403BA-F399-4DF8-8F54-D4863A6A1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van Dommelen</dc:creator>
  <cp:keywords/>
  <dc:description/>
  <cp:lastModifiedBy>Guus van Dommelen</cp:lastModifiedBy>
  <cp:revision>1</cp:revision>
  <dcterms:created xsi:type="dcterms:W3CDTF">2024-03-21T14:36:00Z</dcterms:created>
  <dcterms:modified xsi:type="dcterms:W3CDTF">2024-03-21T14:37:00Z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0x010100601C6527EB493A46B6AAB29E5BD83524</vt:lpwstr>
  </property>
</Properties>
</file>